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B2482" w14:textId="77777777" w:rsidR="00102708" w:rsidRDefault="00102708">
      <w:r>
        <w:rPr>
          <w:i/>
        </w:rPr>
        <w:t>The Stranger-</w:t>
      </w:r>
      <w:r>
        <w:t>Mock Trial:</w:t>
      </w:r>
    </w:p>
    <w:p w14:paraId="75F44625" w14:textId="72472422" w:rsidR="00102708" w:rsidRDefault="00102708" w:rsidP="00102708">
      <w:pPr>
        <w:spacing w:line="240" w:lineRule="auto"/>
      </w:pPr>
      <w:r>
        <w:t xml:space="preserve">To wrap up our discussion of </w:t>
      </w:r>
      <w:r>
        <w:rPr>
          <w:i/>
        </w:rPr>
        <w:t xml:space="preserve">The Stranger, </w:t>
      </w:r>
      <w:r>
        <w:t>you will be putting Mers</w:t>
      </w:r>
      <w:r w:rsidR="006421FC">
        <w:t>e</w:t>
      </w:r>
      <w:r>
        <w:t>ault on trial</w:t>
      </w:r>
      <w:r w:rsidR="00E20ECC">
        <w:t xml:space="preserve"> for killing the Arab. Your objective</w:t>
      </w:r>
      <w:bookmarkStart w:id="0" w:name="_GoBack"/>
      <w:bookmarkEnd w:id="0"/>
      <w:r>
        <w:t xml:space="preserve"> in this mock trial is not to reproduce the trial in the book but to use the evidence in the text to support your own prosecution, defense, witness statements, and jury deliberations. The evidence you present should remain true to the novel, but your argumentative strategies can be whatever your group determines to be the best option. This is your chance to enact what you think is right!</w:t>
      </w:r>
    </w:p>
    <w:p w14:paraId="730C2896" w14:textId="55C113A7" w:rsidR="007C61B9" w:rsidRDefault="00102708" w:rsidP="00102708">
      <w:pPr>
        <w:spacing w:line="240" w:lineRule="auto"/>
      </w:pPr>
      <w:r>
        <w:t>Grading will be based on your participation in the trial and your pre-trial notes as well as your trial notes.</w:t>
      </w:r>
      <w:r w:rsidR="006421FC">
        <w:t xml:space="preserve">  You will be working as a part of the group if you are a member of the prosecution, defense, or jury, but all of you will be graded individually as follows:</w:t>
      </w:r>
    </w:p>
    <w:p w14:paraId="3FB284F5" w14:textId="347E0877" w:rsidR="007C61B9" w:rsidRPr="007C61B9" w:rsidRDefault="007C61B9" w:rsidP="00102708">
      <w:pPr>
        <w:spacing w:line="240" w:lineRule="auto"/>
        <w:rPr>
          <w:b/>
          <w:u w:val="single"/>
        </w:rPr>
      </w:pPr>
      <w:r w:rsidRPr="007C61B9">
        <w:rPr>
          <w:b/>
          <w:u w:val="single"/>
        </w:rPr>
        <w:t>Roles:</w:t>
      </w:r>
    </w:p>
    <w:p w14:paraId="60CED72C" w14:textId="77777777" w:rsidR="00102708" w:rsidRDefault="004C100A" w:rsidP="00102708">
      <w:pPr>
        <w:spacing w:line="240" w:lineRule="auto"/>
      </w:pPr>
      <w:r w:rsidRPr="007C61B9">
        <w:rPr>
          <w:i/>
        </w:rPr>
        <w:t>Prosecution/Defense:</w:t>
      </w:r>
      <w:r>
        <w:t xml:space="preserve"> </w:t>
      </w:r>
      <w:r w:rsidR="00102708">
        <w:t>in addition to all of your preparation notes and notes taken during the trial for cross-examination, you will be graded on your participation in the trial.  All characters will be called during the trial so you must have notes and questions or cross examination questions for each character.</w:t>
      </w:r>
    </w:p>
    <w:p w14:paraId="26FBF1F2" w14:textId="29D1D710" w:rsidR="00ED16C0" w:rsidRDefault="00ED16C0" w:rsidP="00102708">
      <w:pPr>
        <w:pStyle w:val="ListParagraph"/>
        <w:numPr>
          <w:ilvl w:val="0"/>
          <w:numId w:val="1"/>
        </w:numPr>
        <w:spacing w:line="240" w:lineRule="auto"/>
      </w:pPr>
      <w:r>
        <w:t>The lawyers must use textual evidence to support claims (Ex. “if you look at page 82, Merseault explains….”)</w:t>
      </w:r>
    </w:p>
    <w:p w14:paraId="645383F2" w14:textId="77777777" w:rsidR="00ED16C0" w:rsidRDefault="00ED16C0" w:rsidP="00ED16C0">
      <w:pPr>
        <w:pStyle w:val="ListParagraph"/>
        <w:numPr>
          <w:ilvl w:val="0"/>
          <w:numId w:val="1"/>
        </w:numPr>
        <w:spacing w:line="240" w:lineRule="auto"/>
      </w:pPr>
      <w:r>
        <w:t xml:space="preserve">Potential charges: </w:t>
      </w:r>
    </w:p>
    <w:p w14:paraId="72F9BD24" w14:textId="77777777" w:rsidR="00ED16C0" w:rsidRDefault="00ED16C0" w:rsidP="00ED16C0">
      <w:pPr>
        <w:pStyle w:val="ListParagraph"/>
        <w:numPr>
          <w:ilvl w:val="1"/>
          <w:numId w:val="1"/>
        </w:numPr>
        <w:spacing w:line="240" w:lineRule="auto"/>
      </w:pPr>
      <w:r>
        <w:t>First degree murder-killing which is deliberate and pre-meditated</w:t>
      </w:r>
    </w:p>
    <w:p w14:paraId="71DA134C" w14:textId="77777777" w:rsidR="00ED16C0" w:rsidRDefault="00ED16C0" w:rsidP="00ED16C0">
      <w:pPr>
        <w:pStyle w:val="ListParagraph"/>
        <w:numPr>
          <w:ilvl w:val="1"/>
          <w:numId w:val="1"/>
        </w:numPr>
        <w:spacing w:line="240" w:lineRule="auto"/>
      </w:pPr>
      <w:r>
        <w:t>Second degree murder-killing which is deliberate and not pre-mediated</w:t>
      </w:r>
    </w:p>
    <w:p w14:paraId="56234950" w14:textId="77777777" w:rsidR="00ED16C0" w:rsidRDefault="00ED16C0" w:rsidP="00ED16C0">
      <w:pPr>
        <w:pStyle w:val="ListParagraph"/>
        <w:numPr>
          <w:ilvl w:val="1"/>
          <w:numId w:val="1"/>
        </w:numPr>
        <w:spacing w:line="240" w:lineRule="auto"/>
      </w:pPr>
      <w:r>
        <w:t>Manslaughter-killing another person without intent to have killed them</w:t>
      </w:r>
    </w:p>
    <w:p w14:paraId="22C061E6" w14:textId="77777777" w:rsidR="00ED16C0" w:rsidRDefault="00ED16C0" w:rsidP="00ED16C0">
      <w:pPr>
        <w:pStyle w:val="ListParagraph"/>
        <w:numPr>
          <w:ilvl w:val="2"/>
          <w:numId w:val="1"/>
        </w:numPr>
        <w:spacing w:line="240" w:lineRule="auto"/>
      </w:pPr>
      <w:r>
        <w:t>Voluntary-heat of passion</w:t>
      </w:r>
    </w:p>
    <w:p w14:paraId="4978743E" w14:textId="77777777" w:rsidR="00ED16C0" w:rsidRDefault="00ED16C0" w:rsidP="00ED16C0">
      <w:pPr>
        <w:pStyle w:val="ListParagraph"/>
        <w:numPr>
          <w:ilvl w:val="2"/>
          <w:numId w:val="1"/>
        </w:numPr>
        <w:spacing w:line="240" w:lineRule="auto"/>
      </w:pPr>
      <w:r>
        <w:t>Involuntary-accidental</w:t>
      </w:r>
    </w:p>
    <w:p w14:paraId="2D105780" w14:textId="77777777" w:rsidR="00ED16C0" w:rsidRDefault="00ED16C0" w:rsidP="00ED16C0">
      <w:pPr>
        <w:pStyle w:val="ListParagraph"/>
        <w:numPr>
          <w:ilvl w:val="0"/>
          <w:numId w:val="1"/>
        </w:numPr>
        <w:spacing w:line="240" w:lineRule="auto"/>
      </w:pPr>
      <w:r>
        <w:t>Defense team:</w:t>
      </w:r>
    </w:p>
    <w:p w14:paraId="66F98F55" w14:textId="77777777" w:rsidR="00ED16C0" w:rsidRDefault="00ED16C0" w:rsidP="00ED16C0">
      <w:pPr>
        <w:pStyle w:val="ListParagraph"/>
        <w:numPr>
          <w:ilvl w:val="1"/>
          <w:numId w:val="1"/>
        </w:numPr>
        <w:spacing w:line="240" w:lineRule="auto"/>
      </w:pPr>
      <w:r>
        <w:t>Defense must be familiar with their client’s motives (why your client did what he did), actions (what your client did), and reactions (how your client respond to the actions-was he remorseful, etc.) for the charge.</w:t>
      </w:r>
    </w:p>
    <w:p w14:paraId="0EFC94D0" w14:textId="77777777" w:rsidR="00ED16C0" w:rsidRDefault="00ED16C0" w:rsidP="00ED16C0">
      <w:pPr>
        <w:pStyle w:val="ListParagraph"/>
        <w:numPr>
          <w:ilvl w:val="0"/>
          <w:numId w:val="1"/>
        </w:numPr>
        <w:spacing w:line="240" w:lineRule="auto"/>
      </w:pPr>
      <w:r>
        <w:t>Jobs are as follows:</w:t>
      </w:r>
    </w:p>
    <w:p w14:paraId="0AE59661" w14:textId="77777777" w:rsidR="00ED16C0" w:rsidRDefault="00ED16C0" w:rsidP="00ED16C0">
      <w:pPr>
        <w:pStyle w:val="ListParagraph"/>
        <w:numPr>
          <w:ilvl w:val="1"/>
          <w:numId w:val="1"/>
        </w:numPr>
        <w:spacing w:line="240" w:lineRule="auto"/>
      </w:pPr>
      <w:r>
        <w:t>Opening statement (1 person)</w:t>
      </w:r>
    </w:p>
    <w:p w14:paraId="24C6BE2A" w14:textId="77777777" w:rsidR="00ED16C0" w:rsidRDefault="00ED16C0" w:rsidP="00ED16C0">
      <w:pPr>
        <w:pStyle w:val="ListParagraph"/>
        <w:numPr>
          <w:ilvl w:val="1"/>
          <w:numId w:val="1"/>
        </w:numPr>
        <w:spacing w:line="240" w:lineRule="auto"/>
      </w:pPr>
      <w:r>
        <w:t>Examine your witnesses (5 total-2 or 3 people)</w:t>
      </w:r>
    </w:p>
    <w:p w14:paraId="777A0A33" w14:textId="77777777" w:rsidR="00ED16C0" w:rsidRDefault="00ED16C0" w:rsidP="00ED16C0">
      <w:pPr>
        <w:pStyle w:val="ListParagraph"/>
        <w:numPr>
          <w:ilvl w:val="1"/>
          <w:numId w:val="1"/>
        </w:numPr>
        <w:spacing w:line="240" w:lineRule="auto"/>
      </w:pPr>
      <w:r>
        <w:t>Cross examine witnesses (2 total) (2 people)</w:t>
      </w:r>
    </w:p>
    <w:p w14:paraId="79163746" w14:textId="22498319" w:rsidR="00ED16C0" w:rsidRDefault="00ED16C0" w:rsidP="00102708">
      <w:pPr>
        <w:pStyle w:val="ListParagraph"/>
        <w:numPr>
          <w:ilvl w:val="1"/>
          <w:numId w:val="1"/>
        </w:numPr>
        <w:spacing w:line="240" w:lineRule="auto"/>
      </w:pPr>
      <w:r>
        <w:t>Closing statement (1 person)</w:t>
      </w:r>
    </w:p>
    <w:p w14:paraId="7A219271" w14:textId="45BB9D79" w:rsidR="004C100A" w:rsidRDefault="00746968" w:rsidP="00102708">
      <w:pPr>
        <w:spacing w:line="240" w:lineRule="auto"/>
      </w:pPr>
      <w:r>
        <w:tab/>
        <w:t>Outline/pre-t</w:t>
      </w:r>
      <w:r w:rsidR="004C100A">
        <w:t>rial notes: ________/50</w:t>
      </w:r>
    </w:p>
    <w:p w14:paraId="74FBE29F" w14:textId="77777777" w:rsidR="004C100A" w:rsidRDefault="004C100A" w:rsidP="00102708">
      <w:pPr>
        <w:spacing w:line="240" w:lineRule="auto"/>
      </w:pPr>
      <w:r>
        <w:tab/>
        <w:t>Formation of argument/use of witnesses:________/20</w:t>
      </w:r>
    </w:p>
    <w:p w14:paraId="7E31EB6A" w14:textId="77777777" w:rsidR="004C100A" w:rsidRDefault="004C100A" w:rsidP="00102708">
      <w:pPr>
        <w:spacing w:line="240" w:lineRule="auto"/>
      </w:pPr>
      <w:r>
        <w:tab/>
        <w:t>Textual support: ____________/30</w:t>
      </w:r>
    </w:p>
    <w:p w14:paraId="2B6EC58B" w14:textId="77777777" w:rsidR="00746968" w:rsidRDefault="00746968" w:rsidP="00102708">
      <w:pPr>
        <w:spacing w:line="240" w:lineRule="auto"/>
      </w:pPr>
    </w:p>
    <w:p w14:paraId="539D2376" w14:textId="77777777" w:rsidR="00746968" w:rsidRDefault="00746968" w:rsidP="00102708">
      <w:pPr>
        <w:spacing w:line="240" w:lineRule="auto"/>
      </w:pPr>
    </w:p>
    <w:p w14:paraId="6E4D866C" w14:textId="77777777" w:rsidR="00746968" w:rsidRDefault="00746968" w:rsidP="00102708">
      <w:pPr>
        <w:spacing w:line="240" w:lineRule="auto"/>
      </w:pPr>
    </w:p>
    <w:p w14:paraId="7209B785" w14:textId="77777777" w:rsidR="007C61B9" w:rsidRDefault="004C100A" w:rsidP="00102708">
      <w:pPr>
        <w:spacing w:line="240" w:lineRule="auto"/>
      </w:pPr>
      <w:r w:rsidRPr="007C61B9">
        <w:rPr>
          <w:i/>
        </w:rPr>
        <w:lastRenderedPageBreak/>
        <w:t>Characters:</w:t>
      </w:r>
      <w:r>
        <w:t xml:space="preserve"> in addition to your notes on quotations you are going to use and other relevant textual information, you will also be graded on you participation in the trial.   You will be graded on your interpretation of the character, the textual support used for your answers and you ability to appeal to the jury.</w:t>
      </w:r>
      <w:r w:rsidR="007C61B9">
        <w:t xml:space="preserve"> </w:t>
      </w:r>
    </w:p>
    <w:p w14:paraId="5C2132DF" w14:textId="79D25715" w:rsidR="004C100A" w:rsidRDefault="007C61B9" w:rsidP="007C61B9">
      <w:pPr>
        <w:pStyle w:val="ListParagraph"/>
        <w:numPr>
          <w:ilvl w:val="0"/>
          <w:numId w:val="1"/>
        </w:numPr>
        <w:spacing w:line="240" w:lineRule="auto"/>
      </w:pPr>
      <w:r>
        <w:t>Witnesses will explain what they think and feel (based on their understanding of the character).</w:t>
      </w:r>
    </w:p>
    <w:p w14:paraId="7937262D" w14:textId="3C9ACB98" w:rsidR="00ED16C0" w:rsidRDefault="00ED16C0" w:rsidP="00ED16C0">
      <w:pPr>
        <w:pStyle w:val="ListParagraph"/>
        <w:numPr>
          <w:ilvl w:val="0"/>
          <w:numId w:val="1"/>
        </w:numPr>
        <w:spacing w:line="240" w:lineRule="auto"/>
      </w:pPr>
      <w:r>
        <w:t>The characters must use textual evidence to support claims (Ex. “if you look at page 82, Merseault explains….”)</w:t>
      </w:r>
    </w:p>
    <w:p w14:paraId="00A98E7A" w14:textId="26F25B9F" w:rsidR="004C100A" w:rsidRDefault="00746968" w:rsidP="004C100A">
      <w:pPr>
        <w:spacing w:line="240" w:lineRule="auto"/>
        <w:ind w:firstLine="720"/>
      </w:pPr>
      <w:r>
        <w:t>Outline/Pre-t</w:t>
      </w:r>
      <w:r w:rsidR="004C100A">
        <w:t>rial notes: ________/50</w:t>
      </w:r>
    </w:p>
    <w:p w14:paraId="03CB7C4C" w14:textId="559BFECA" w:rsidR="004C100A" w:rsidRDefault="004C100A" w:rsidP="004C100A">
      <w:pPr>
        <w:spacing w:line="240" w:lineRule="auto"/>
      </w:pPr>
      <w:r>
        <w:tab/>
        <w:t>Interpretation of char</w:t>
      </w:r>
      <w:r w:rsidR="007C61B9">
        <w:t>a</w:t>
      </w:r>
      <w:r>
        <w:t>cter:</w:t>
      </w:r>
      <w:r w:rsidR="00746968">
        <w:t xml:space="preserve"> </w:t>
      </w:r>
      <w:r>
        <w:t>________/20</w:t>
      </w:r>
    </w:p>
    <w:p w14:paraId="306C15E6" w14:textId="77777777" w:rsidR="004C100A" w:rsidRDefault="004C100A" w:rsidP="004C100A">
      <w:pPr>
        <w:spacing w:line="240" w:lineRule="auto"/>
      </w:pPr>
      <w:r>
        <w:tab/>
        <w:t>Textual support: ____________/30</w:t>
      </w:r>
    </w:p>
    <w:p w14:paraId="3D90F6EC" w14:textId="77777777" w:rsidR="004C100A" w:rsidRDefault="004C100A" w:rsidP="004C100A">
      <w:pPr>
        <w:spacing w:line="240" w:lineRule="auto"/>
      </w:pPr>
      <w:r w:rsidRPr="007C61B9">
        <w:rPr>
          <w:i/>
        </w:rPr>
        <w:t>Jury:</w:t>
      </w:r>
      <w:r>
        <w:t xml:space="preserve"> in addition to your notes (pre-trial/during trial/post trial) you will also be graded on your decision and the evidence you use for your decision.</w:t>
      </w:r>
    </w:p>
    <w:p w14:paraId="7D5D9888" w14:textId="39888ED0" w:rsidR="004C100A" w:rsidRDefault="00746968" w:rsidP="004C100A">
      <w:pPr>
        <w:spacing w:line="240" w:lineRule="auto"/>
        <w:ind w:firstLine="720"/>
      </w:pPr>
      <w:r>
        <w:t>Pre-trial notes: ________/4</w:t>
      </w:r>
      <w:r w:rsidR="004C100A">
        <w:t>0</w:t>
      </w:r>
    </w:p>
    <w:p w14:paraId="0AB18502" w14:textId="24992E33" w:rsidR="004C100A" w:rsidRDefault="004C100A" w:rsidP="004C100A">
      <w:pPr>
        <w:spacing w:line="240" w:lineRule="auto"/>
      </w:pPr>
      <w:r>
        <w:tab/>
      </w:r>
      <w:r w:rsidR="00746968">
        <w:t>Post-tra</w:t>
      </w:r>
      <w:r w:rsidR="006421FC">
        <w:t>il notes/Deliberation:________/3</w:t>
      </w:r>
      <w:r>
        <w:t>0</w:t>
      </w:r>
    </w:p>
    <w:p w14:paraId="57484AE8" w14:textId="211A1038" w:rsidR="004C100A" w:rsidRDefault="006421FC" w:rsidP="004C100A">
      <w:pPr>
        <w:spacing w:line="240" w:lineRule="auto"/>
      </w:pPr>
      <w:r>
        <w:tab/>
        <w:t>Textual support: ____________/3</w:t>
      </w:r>
      <w:r w:rsidR="004C100A">
        <w:t>0</w:t>
      </w:r>
    </w:p>
    <w:p w14:paraId="2C40F3E3" w14:textId="3E797C22" w:rsidR="00EB0CA2" w:rsidRDefault="00746968" w:rsidP="00746968">
      <w:pPr>
        <w:spacing w:line="240" w:lineRule="auto"/>
      </w:pPr>
      <w:r>
        <w:t>Here is the schedule: April 2, 3,  4</w:t>
      </w:r>
      <w:r w:rsidR="004C100A">
        <w:t xml:space="preserve"> are mee</w:t>
      </w:r>
      <w:r>
        <w:t>ting/preparation days.  April 7, 9, 10, 11</w:t>
      </w:r>
      <w:r w:rsidR="004C100A">
        <w:t xml:space="preserve"> are the actual trial</w:t>
      </w:r>
      <w:r>
        <w:t xml:space="preserve"> days</w:t>
      </w:r>
      <w:r w:rsidR="004C100A">
        <w:t>.</w:t>
      </w:r>
      <w:r w:rsidR="00871CD7">
        <w:tab/>
      </w:r>
      <w:r w:rsidR="00871CD7">
        <w:tab/>
      </w:r>
      <w:r w:rsidR="00871CD7">
        <w:tab/>
      </w:r>
    </w:p>
    <w:p w14:paraId="63D2BF12" w14:textId="77777777" w:rsidR="00746968" w:rsidRDefault="00746968"/>
    <w:p w14:paraId="26F90AF4" w14:textId="77777777" w:rsidR="00746968" w:rsidRDefault="00746968"/>
    <w:p w14:paraId="3B25FE52" w14:textId="77777777" w:rsidR="00746968" w:rsidRDefault="00746968"/>
    <w:p w14:paraId="3B9A54CC" w14:textId="77777777" w:rsidR="00746968" w:rsidRDefault="00746968"/>
    <w:p w14:paraId="2AB3FB1D" w14:textId="77777777" w:rsidR="00746968" w:rsidRDefault="00746968"/>
    <w:p w14:paraId="55B55BAE" w14:textId="77777777" w:rsidR="00746968" w:rsidRDefault="00746968"/>
    <w:p w14:paraId="263AE9FE" w14:textId="77777777" w:rsidR="005E58E3" w:rsidRDefault="005E58E3"/>
    <w:p w14:paraId="25117036" w14:textId="77777777" w:rsidR="005E58E3" w:rsidRDefault="005E58E3"/>
    <w:sectPr w:rsidR="005E58E3" w:rsidSect="0008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F84"/>
    <w:multiLevelType w:val="hybridMultilevel"/>
    <w:tmpl w:val="2298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871CD7"/>
    <w:rsid w:val="000837F1"/>
    <w:rsid w:val="00102708"/>
    <w:rsid w:val="004C100A"/>
    <w:rsid w:val="005E58E3"/>
    <w:rsid w:val="006421FC"/>
    <w:rsid w:val="00746968"/>
    <w:rsid w:val="007A3BF8"/>
    <w:rsid w:val="007C61B9"/>
    <w:rsid w:val="00871CD7"/>
    <w:rsid w:val="008D22CE"/>
    <w:rsid w:val="00E109A9"/>
    <w:rsid w:val="00E20ECC"/>
    <w:rsid w:val="00EB0CA2"/>
    <w:rsid w:val="00ED1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9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Nick LoGalbo</cp:lastModifiedBy>
  <cp:revision>6</cp:revision>
  <cp:lastPrinted>2014-04-02T13:08:00Z</cp:lastPrinted>
  <dcterms:created xsi:type="dcterms:W3CDTF">2011-04-04T12:50:00Z</dcterms:created>
  <dcterms:modified xsi:type="dcterms:W3CDTF">2014-05-07T01:04:00Z</dcterms:modified>
</cp:coreProperties>
</file>